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line="244" w:lineRule="auto" w:before="118"/>
        <w:ind w:left="116" w:right="3735" w:firstLine="0"/>
        <w:jc w:val="left"/>
        <w:rPr>
          <w:rFonts w:ascii="Palatino Linotype" w:hAnsi="Palatino Linotype"/>
          <w:b/>
          <w:sz w:val="24"/>
        </w:rPr>
      </w:pPr>
      <w:r>
        <w:rPr>
          <w:rFonts w:ascii="Palatino Linotype" w:hAnsi="Palatino Linotype"/>
          <w:b/>
          <w:spacing w:val="3"/>
          <w:w w:val="97"/>
          <w:sz w:val="24"/>
        </w:rPr>
        <w:t>3</w:t>
      </w:r>
      <w:r>
        <w:rPr>
          <w:rFonts w:ascii="Palatino Linotype" w:hAnsi="Palatino Linotype"/>
          <w:b/>
          <w:spacing w:val="2"/>
          <w:w w:val="101"/>
          <w:sz w:val="24"/>
        </w:rPr>
        <w:t>2</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12"/>
          <w:sz w:val="24"/>
        </w:rPr>
        <w:t>ï</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4"/>
          <w:sz w:val="24"/>
        </w:rPr>
        <w:t>D</w:t>
      </w:r>
      <w:r>
        <w:rPr>
          <w:rFonts w:ascii="Palatino Linotype" w:hAnsi="Palatino Linotype"/>
          <w:b/>
          <w:spacing w:val="3"/>
          <w:w w:val="103"/>
          <w:sz w:val="24"/>
        </w:rPr>
        <w:t>ö</w:t>
      </w:r>
      <w:r>
        <w:rPr>
          <w:rFonts w:ascii="Palatino Linotype" w:hAnsi="Palatino Linotype"/>
          <w:b/>
          <w:w w:val="12"/>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B</w:t>
      </w:r>
      <w:r>
        <w:rPr>
          <w:rFonts w:ascii="Palatino Linotype" w:hAnsi="Palatino Linotype"/>
          <w:b/>
          <w:spacing w:val="3"/>
          <w:w w:val="89"/>
          <w:sz w:val="24"/>
        </w:rPr>
        <w:t>o</w:t>
      </w:r>
      <w:r>
        <w:rPr>
          <w:rFonts w:ascii="Palatino Linotype" w:hAnsi="Palatino Linotype"/>
          <w:b/>
          <w:w w:val="8"/>
          <w:sz w:val="24"/>
        </w:rPr>
        <w:t>á</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w w:val="82"/>
          <w:sz w:val="24"/>
        </w:rPr>
        <w:t>í</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7"/>
          <w:sz w:val="24"/>
        </w:rPr>
        <w:t>T</w:t>
      </w:r>
      <w:r>
        <w:rPr>
          <w:rFonts w:ascii="Palatino Linotype" w:hAnsi="Palatino Linotype"/>
          <w:b/>
          <w:spacing w:val="3"/>
          <w:w w:val="92"/>
          <w:sz w:val="24"/>
        </w:rPr>
        <w:t>h</w:t>
      </w:r>
      <w:r>
        <w:rPr>
          <w:rFonts w:ascii="Palatino Linotype" w:hAnsi="Palatino Linotype"/>
          <w:b/>
          <w:spacing w:val="3"/>
          <w:w w:val="89"/>
          <w:sz w:val="24"/>
        </w:rPr>
        <w:t>o</w:t>
      </w:r>
      <w:r>
        <w:rPr>
          <w:rFonts w:ascii="Palatino Linotype" w:hAnsi="Palatino Linotype"/>
          <w:b/>
          <w:spacing w:val="2"/>
          <w:w w:val="6"/>
          <w:sz w:val="24"/>
        </w:rPr>
        <w:t>ù</w:t>
      </w:r>
      <w:r>
        <w:rPr>
          <w:rFonts w:ascii="Palatino Linotype" w:hAnsi="Palatino Linotype"/>
          <w:b/>
          <w:w w:val="96"/>
          <w:sz w:val="24"/>
        </w:rPr>
        <w:t>c</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G</w:t>
      </w:r>
      <w:r>
        <w:rPr>
          <w:rFonts w:ascii="Palatino Linotype" w:hAnsi="Palatino Linotype"/>
          <w:b/>
          <w:spacing w:val="1"/>
          <w:w w:val="92"/>
          <w:sz w:val="24"/>
        </w:rPr>
        <w:t>a</w:t>
      </w:r>
      <w:r>
        <w:rPr>
          <w:rFonts w:ascii="Palatino Linotype" w:hAnsi="Palatino Linotype"/>
          <w:b/>
          <w:spacing w:val="2"/>
          <w:w w:val="12"/>
          <w:sz w:val="24"/>
        </w:rPr>
        <w:t>ï</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w w:val="89"/>
          <w:sz w:val="24"/>
        </w:rPr>
        <w:t>o </w:t>
      </w:r>
      <w:r>
        <w:rPr>
          <w:rFonts w:ascii="Palatino Linotype" w:hAnsi="Palatino Linotype"/>
          <w:b/>
          <w:spacing w:val="2"/>
          <w:w w:val="101"/>
          <w:sz w:val="24"/>
        </w:rPr>
        <w:t>B</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1"/>
          <w:w w:val="92"/>
          <w:sz w:val="24"/>
        </w:rPr>
        <w:t>a</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spacing w:val="3"/>
          <w:w w:val="89"/>
          <w:sz w:val="24"/>
        </w:rPr>
        <w:t>o</w:t>
      </w:r>
      <w:r>
        <w:rPr>
          <w:rFonts w:ascii="Palatino Linotype" w:hAnsi="Palatino Linotype"/>
          <w:b/>
          <w:spacing w:val="2"/>
          <w:w w:val="8"/>
          <w:sz w:val="24"/>
        </w:rPr>
        <w:t>â</w:t>
      </w:r>
      <w:r>
        <w:rPr>
          <w:rFonts w:ascii="Palatino Linotype" w:hAnsi="Palatino Linotype"/>
          <w:b/>
          <w:w w:val="92"/>
          <w:sz w:val="24"/>
        </w:rPr>
        <w:t>n</w:t>
      </w:r>
    </w:p>
    <w:p>
      <w:pPr>
        <w:pStyle w:val="BodyText"/>
        <w:spacing w:line="235" w:lineRule="auto" w:before="210"/>
        <w:ind w:left="682" w:right="203" w:firstLine="0"/>
      </w:pPr>
      <w:r>
        <w:rPr/>
        <w:t>Moät thuôû noï, Ñöùc Phaät ngöï taïi khu laâm vieân Kyø-ñaø Caáp coâ ñoäc thuoäc nöôùc Xaù-veä. Baáy giôø caùc Tyø-kheo böôùc ra baïch Phaät:</w:t>
      </w:r>
    </w:p>
    <w:p>
      <w:pPr>
        <w:pStyle w:val="BodyText"/>
        <w:spacing w:line="235" w:lineRule="auto"/>
        <w:ind w:right="117"/>
      </w:pPr>
      <w:r>
        <w:rPr/>
        <w:t>–Hoâm nay, vì sao Nhö Lai thöôøng khen ngôïi coâng ñöùc boá thí laø khoâng theå  tính löôøng. Baïch Ñöùc Theá Toân, chaúng hay vieäc aáy nhö theá naøo? Chuùng con mong muoán ñöôïc nghe.</w:t>
      </w:r>
    </w:p>
    <w:p>
      <w:pPr>
        <w:pStyle w:val="BodyText"/>
        <w:spacing w:line="298" w:lineRule="exact"/>
        <w:ind w:left="682" w:firstLine="0"/>
      </w:pPr>
      <w:r>
        <w:rPr/>
        <w:t>Ñöùc Phaät baûo caùc Tyø-kheo:</w:t>
      </w:r>
    </w:p>
    <w:p>
      <w:pPr>
        <w:pStyle w:val="BodyText"/>
        <w:spacing w:line="235" w:lineRule="auto"/>
        <w:ind w:right="116"/>
      </w:pPr>
      <w:r>
        <w:rPr/>
        <w:t>–Caùc thaày haõy laéng nghe, Ta seõ giaûi thích roõ. Ta nhôù thuôû xöa, caùch nay voâ löôïng kieáp taïi nöôùc Ba-la-naïi, vua nöôùc aáy teân laø Phaïm Döï. Vua Phaïm Döï cai trò nhaân daân   baèng chaùnh phaùp, do ñoù maø ñaát nöôùc maïnh giaøu, ñôøi soáng nhaân daân sung tuùc vaø an vui. Ngoaøi ra daân chuùng coøn nuoâi nhieàu voi ngöïa, traâu deâ, luïc</w:t>
      </w:r>
      <w:r>
        <w:rPr>
          <w:spacing w:val="56"/>
        </w:rPr>
        <w:t> </w:t>
      </w:r>
      <w:r>
        <w:rPr/>
        <w:t>suùc.</w:t>
      </w:r>
    </w:p>
    <w:p>
      <w:pPr>
        <w:pStyle w:val="BodyText"/>
        <w:spacing w:line="235" w:lineRule="auto"/>
        <w:ind w:right="116"/>
      </w:pPr>
      <w:r>
        <w:rPr/>
        <w:t>Luùc aáy trong nöôùc coù moät vò Baø-la-moân raát gioûi veà xem töôùng. Baø-la-moân naøy taâu vôùi vua: “Treân baàu trôøi cuûa nöôùc ta hoâm nay coù sao hoûa xuaát hieän, trôøi seõ naéng haïn    trong</w:t>
      </w:r>
      <w:r>
        <w:rPr>
          <w:spacing w:val="8"/>
        </w:rPr>
        <w:t> </w:t>
      </w:r>
      <w:r>
        <w:rPr/>
        <w:t>möôøi</w:t>
      </w:r>
      <w:r>
        <w:rPr>
          <w:spacing w:val="9"/>
        </w:rPr>
        <w:t> </w:t>
      </w:r>
      <w:r>
        <w:rPr/>
        <w:t>hai</w:t>
      </w:r>
      <w:r>
        <w:rPr>
          <w:spacing w:val="9"/>
        </w:rPr>
        <w:t> </w:t>
      </w:r>
      <w:r>
        <w:rPr/>
        <w:t>naêm.</w:t>
      </w:r>
      <w:r>
        <w:rPr>
          <w:spacing w:val="8"/>
        </w:rPr>
        <w:t> </w:t>
      </w:r>
      <w:r>
        <w:rPr/>
        <w:t>Do</w:t>
      </w:r>
      <w:r>
        <w:rPr>
          <w:spacing w:val="7"/>
        </w:rPr>
        <w:t> </w:t>
      </w:r>
      <w:r>
        <w:rPr/>
        <w:t>ñoù,</w:t>
      </w:r>
      <w:r>
        <w:rPr>
          <w:spacing w:val="8"/>
        </w:rPr>
        <w:t> </w:t>
      </w:r>
      <w:r>
        <w:rPr/>
        <w:t>luùa</w:t>
      </w:r>
      <w:r>
        <w:rPr>
          <w:spacing w:val="10"/>
        </w:rPr>
        <w:t> </w:t>
      </w:r>
      <w:r>
        <w:rPr/>
        <w:t>thoùc</w:t>
      </w:r>
      <w:r>
        <w:rPr>
          <w:spacing w:val="10"/>
        </w:rPr>
        <w:t> </w:t>
      </w:r>
      <w:r>
        <w:rPr/>
        <w:t>khoâng</w:t>
      </w:r>
      <w:r>
        <w:rPr>
          <w:spacing w:val="9"/>
        </w:rPr>
        <w:t> </w:t>
      </w:r>
      <w:r>
        <w:rPr/>
        <w:t>thaâu</w:t>
      </w:r>
      <w:r>
        <w:rPr>
          <w:spacing w:val="8"/>
        </w:rPr>
        <w:t> </w:t>
      </w:r>
      <w:r>
        <w:rPr/>
        <w:t>hoaïch</w:t>
      </w:r>
      <w:r>
        <w:rPr>
          <w:spacing w:val="9"/>
        </w:rPr>
        <w:t> </w:t>
      </w:r>
      <w:r>
        <w:rPr/>
        <w:t>ñöôïc,</w:t>
      </w:r>
      <w:r>
        <w:rPr>
          <w:spacing w:val="9"/>
        </w:rPr>
        <w:t> </w:t>
      </w:r>
      <w:r>
        <w:rPr/>
        <w:t>daân</w:t>
      </w:r>
      <w:r>
        <w:rPr>
          <w:spacing w:val="6"/>
        </w:rPr>
        <w:t> </w:t>
      </w:r>
      <w:r>
        <w:rPr/>
        <w:t>chuùng</w:t>
      </w:r>
      <w:r>
        <w:rPr>
          <w:spacing w:val="9"/>
        </w:rPr>
        <w:t> </w:t>
      </w:r>
      <w:r>
        <w:rPr/>
        <w:t>seõ</w:t>
      </w:r>
      <w:r>
        <w:rPr>
          <w:spacing w:val="6"/>
        </w:rPr>
        <w:t> </w:t>
      </w:r>
      <w:r>
        <w:rPr/>
        <w:t>bò</w:t>
      </w:r>
      <w:r>
        <w:rPr>
          <w:spacing w:val="9"/>
        </w:rPr>
        <w:t> </w:t>
      </w:r>
      <w:r>
        <w:rPr/>
        <w:t>ñoùi</w:t>
      </w:r>
      <w:r>
        <w:rPr>
          <w:spacing w:val="9"/>
        </w:rPr>
        <w:t> </w:t>
      </w:r>
      <w:r>
        <w:rPr/>
        <w:t>khoå.”</w:t>
      </w:r>
    </w:p>
    <w:p>
      <w:pPr>
        <w:pStyle w:val="BodyText"/>
        <w:spacing w:line="232" w:lineRule="auto"/>
        <w:ind w:right="116"/>
      </w:pPr>
      <w:r>
        <w:rPr/>
        <w:t>Vua Phaïm Döï nghe noùi, trong loøng raát lo buoàn, suy nghó: “Ta phaûi laøm theá naøo ñeå cöùu giuùp maïng soáng cuûa daân chuùng?”, lieàn ra leänh cho caùc giaùo sö toaùn hoïc haõy tính    xem trong kho coøn bao nhieâu luùa thoùc, daân chuùng ñöôïc bao nhieâu ngöôøi, moãi ngöôøi ñöôïc bao nhieâu luùa</w:t>
      </w:r>
      <w:r>
        <w:rPr>
          <w:spacing w:val="10"/>
        </w:rPr>
        <w:t> </w:t>
      </w:r>
      <w:r>
        <w:rPr/>
        <w:t>thoùc.</w:t>
      </w:r>
    </w:p>
    <w:p>
      <w:pPr>
        <w:pStyle w:val="BodyText"/>
        <w:spacing w:line="235" w:lineRule="auto"/>
        <w:ind w:right="116"/>
      </w:pPr>
      <w:r>
        <w:rPr/>
        <w:t>Luùc aáy caùc giaùo sö toaùn hoïc vaâng leänh vua, tính toaùn roài taâu leân vua: “Moãi ngöôøi daân ñöôïc moät thaêng thoùc, soá thoùc chæ ñuû cung caáp trong saùu naêm, soá ngöôøi cheát raát    nhieàu, chæ moät mình vua coù ñöôïc hai thaêng</w:t>
      </w:r>
      <w:r>
        <w:rPr>
          <w:spacing w:val="36"/>
        </w:rPr>
        <w:t> </w:t>
      </w:r>
      <w:r>
        <w:rPr/>
        <w:t>thoùc.”</w:t>
      </w:r>
    </w:p>
    <w:p>
      <w:pPr>
        <w:pStyle w:val="BodyText"/>
        <w:spacing w:line="235" w:lineRule="auto"/>
        <w:ind w:right="115"/>
      </w:pPr>
      <w:r>
        <w:rPr/>
        <w:t>Baáy giôø coù moät Baø-la-moân töø phía sau ñi ñeán, taâu vua: “Toâi laø ngöôøi duy nhaát  khoâng nhaän ñöôïc phaàn thoùc, maïng soáng chæ trong sôùm chieàu vaäy xin ñaïi vöông chia ít nhieàu thoùc gaïo cho</w:t>
      </w:r>
      <w:r>
        <w:rPr>
          <w:spacing w:val="17"/>
        </w:rPr>
        <w:t> </w:t>
      </w:r>
      <w:r>
        <w:rPr/>
        <w:t>toâi.”</w:t>
      </w:r>
    </w:p>
    <w:p>
      <w:pPr>
        <w:pStyle w:val="BodyText"/>
        <w:spacing w:line="232" w:lineRule="auto"/>
        <w:ind w:right="115"/>
      </w:pPr>
      <w:r>
        <w:rPr/>
        <w:t>Vua Phaïm Döï nghe noùi, töï nghó: “Neáu hoâm nay, vì ñoùi khaùt chuùt ít maø ta khoâng   chòu ñöôïc thì laøm sao trong voâ löôïng kieáp ôû ñôøi vò lai ta coù theå vì chuùng sinh maø chòu   ñöïng caùc khoå ñoùi khaùt, noùng laïnh cho ñöôïc?”. Nghó xong, vua lieàn boá thí nöûa soá thoùc cho vò</w:t>
      </w:r>
      <w:r>
        <w:rPr>
          <w:spacing w:val="4"/>
        </w:rPr>
        <w:t> </w:t>
      </w:r>
      <w:r>
        <w:rPr/>
        <w:t>Baø-la-moân.</w:t>
      </w:r>
    </w:p>
    <w:p>
      <w:pPr>
        <w:pStyle w:val="BodyText"/>
        <w:spacing w:line="235" w:lineRule="auto"/>
        <w:ind w:right="116"/>
      </w:pPr>
      <w:r>
        <w:rPr/>
        <w:t>Loøng thaønh aáy caûm ñoäng ñeán cung ñieän cuûa chö Thieân, laøm cho dao ñoäng khoâng yeân. Baáy giôø, trôøi Ñeá Thích töï hoûi: “Hoâm nay, cung ñieän cuûa ta vì sao laïi bò dao ñoäng    nhö</w:t>
      </w:r>
      <w:r>
        <w:rPr>
          <w:spacing w:val="5"/>
        </w:rPr>
        <w:t> </w:t>
      </w:r>
      <w:r>
        <w:rPr/>
        <w:t>vaäy,</w:t>
      </w:r>
      <w:r>
        <w:rPr>
          <w:spacing w:val="6"/>
        </w:rPr>
        <w:t> </w:t>
      </w:r>
      <w:r>
        <w:rPr/>
        <w:t>hay</w:t>
      </w:r>
      <w:r>
        <w:rPr>
          <w:spacing w:val="6"/>
        </w:rPr>
        <w:t> </w:t>
      </w:r>
      <w:r>
        <w:rPr/>
        <w:t>laø</w:t>
      </w:r>
      <w:r>
        <w:rPr>
          <w:spacing w:val="3"/>
        </w:rPr>
        <w:t> </w:t>
      </w:r>
      <w:r>
        <w:rPr/>
        <w:t>maïng</w:t>
      </w:r>
      <w:r>
        <w:rPr>
          <w:spacing w:val="4"/>
        </w:rPr>
        <w:t> </w:t>
      </w:r>
      <w:r>
        <w:rPr/>
        <w:t>ta</w:t>
      </w:r>
      <w:r>
        <w:rPr>
          <w:spacing w:val="4"/>
        </w:rPr>
        <w:t> </w:t>
      </w:r>
      <w:r>
        <w:rPr/>
        <w:t>saép</w:t>
      </w:r>
      <w:r>
        <w:rPr>
          <w:spacing w:val="3"/>
        </w:rPr>
        <w:t> </w:t>
      </w:r>
      <w:r>
        <w:rPr/>
        <w:t>heát</w:t>
      </w:r>
      <w:r>
        <w:rPr>
          <w:spacing w:val="6"/>
        </w:rPr>
        <w:t> </w:t>
      </w:r>
      <w:r>
        <w:rPr/>
        <w:t>roài</w:t>
      </w:r>
      <w:r>
        <w:rPr>
          <w:spacing w:val="3"/>
        </w:rPr>
        <w:t> </w:t>
      </w:r>
      <w:r>
        <w:rPr/>
        <w:t>chaêng,</w:t>
      </w:r>
      <w:r>
        <w:rPr>
          <w:spacing w:val="5"/>
        </w:rPr>
        <w:t> </w:t>
      </w:r>
      <w:r>
        <w:rPr/>
        <w:t>neân</w:t>
      </w:r>
      <w:r>
        <w:rPr>
          <w:spacing w:val="4"/>
        </w:rPr>
        <w:t> </w:t>
      </w:r>
      <w:r>
        <w:rPr/>
        <w:t>coù</w:t>
      </w:r>
      <w:r>
        <w:rPr>
          <w:spacing w:val="6"/>
        </w:rPr>
        <w:t> </w:t>
      </w:r>
      <w:r>
        <w:rPr/>
        <w:t>söï</w:t>
      </w:r>
      <w:r>
        <w:rPr>
          <w:spacing w:val="6"/>
        </w:rPr>
        <w:t> </w:t>
      </w:r>
      <w:r>
        <w:rPr/>
        <w:t>bieán</w:t>
      </w:r>
      <w:r>
        <w:rPr>
          <w:spacing w:val="5"/>
        </w:rPr>
        <w:t> </w:t>
      </w:r>
      <w:r>
        <w:rPr/>
        <w:t>ñoäng</w:t>
      </w:r>
      <w:r>
        <w:rPr>
          <w:spacing w:val="6"/>
        </w:rPr>
        <w:t> </w:t>
      </w:r>
      <w:r>
        <w:rPr/>
        <w:t>aáy!”</w:t>
      </w:r>
    </w:p>
    <w:p>
      <w:pPr>
        <w:pStyle w:val="BodyText"/>
        <w:spacing w:line="235" w:lineRule="auto"/>
        <w:ind w:right="115"/>
      </w:pPr>
      <w:r>
        <w:rPr/>
        <w:t>Nghó vaäy, Ñeá Thích lieàn quaùn saùt, thaáy vua Phaïm Döï trong nöôùc gaëp naïn ñoùi khoå   ñaõ vì chuùng sinh, maø boû ñöôïc ñieàu khoù boû, do ñoù maø caûm ñoäng ñeán cung ñieän trôøi, laøm cho dao ñoäng nhö theá. Trôøi Ñeá Thích suy nghó: “Baây giôø ta phaûi ñeán ñoù thöû xem thieän   taâm cuûa vua laø chaân thaät hay giaû</w:t>
      </w:r>
      <w:r>
        <w:rPr>
          <w:spacing w:val="38"/>
        </w:rPr>
        <w:t> </w:t>
      </w:r>
      <w:r>
        <w:rPr/>
        <w:t>doái.”</w:t>
      </w:r>
    </w:p>
    <w:p>
      <w:pPr>
        <w:pStyle w:val="BodyText"/>
        <w:spacing w:line="235" w:lineRule="auto"/>
        <w:ind w:right="118"/>
      </w:pPr>
      <w:r>
        <w:rPr/>
        <w:t>Nghó xong, trôøi Ñeá Thích lieàn hoùa thaân thaønh moät vò Baø-la-moân  oám yeáu, choáng  gaäy,</w:t>
      </w:r>
      <w:r>
        <w:rPr>
          <w:spacing w:val="6"/>
        </w:rPr>
        <w:t> </w:t>
      </w:r>
      <w:r>
        <w:rPr/>
        <w:t>maïng</w:t>
      </w:r>
      <w:r>
        <w:rPr>
          <w:spacing w:val="4"/>
        </w:rPr>
        <w:t> </w:t>
      </w:r>
      <w:r>
        <w:rPr/>
        <w:t>soáng</w:t>
      </w:r>
      <w:r>
        <w:rPr>
          <w:spacing w:val="7"/>
        </w:rPr>
        <w:t> </w:t>
      </w:r>
      <w:r>
        <w:rPr/>
        <w:t>khoâng</w:t>
      </w:r>
      <w:r>
        <w:rPr>
          <w:spacing w:val="4"/>
        </w:rPr>
        <w:t> </w:t>
      </w:r>
      <w:r>
        <w:rPr/>
        <w:t>coøn</w:t>
      </w:r>
      <w:r>
        <w:rPr>
          <w:spacing w:val="7"/>
        </w:rPr>
        <w:t> </w:t>
      </w:r>
      <w:r>
        <w:rPr/>
        <w:t>bao</w:t>
      </w:r>
      <w:r>
        <w:rPr>
          <w:spacing w:val="6"/>
        </w:rPr>
        <w:t> </w:t>
      </w:r>
      <w:r>
        <w:rPr/>
        <w:t>laâu</w:t>
      </w:r>
      <w:r>
        <w:rPr>
          <w:spacing w:val="7"/>
        </w:rPr>
        <w:t> </w:t>
      </w:r>
      <w:r>
        <w:rPr/>
        <w:t>nöõa,</w:t>
      </w:r>
      <w:r>
        <w:rPr>
          <w:spacing w:val="6"/>
        </w:rPr>
        <w:t> </w:t>
      </w:r>
      <w:r>
        <w:rPr/>
        <w:t>ñeán</w:t>
      </w:r>
      <w:r>
        <w:rPr>
          <w:spacing w:val="7"/>
        </w:rPr>
        <w:t> </w:t>
      </w:r>
      <w:r>
        <w:rPr/>
        <w:t>cöûa</w:t>
      </w:r>
      <w:r>
        <w:rPr>
          <w:spacing w:val="7"/>
        </w:rPr>
        <w:t> </w:t>
      </w:r>
      <w:r>
        <w:rPr/>
        <w:t>Hoaøng</w:t>
      </w:r>
      <w:r>
        <w:rPr>
          <w:spacing w:val="6"/>
        </w:rPr>
        <w:t> </w:t>
      </w:r>
      <w:r>
        <w:rPr/>
        <w:t>cung</w:t>
      </w:r>
      <w:r>
        <w:rPr>
          <w:spacing w:val="7"/>
        </w:rPr>
        <w:t> </w:t>
      </w:r>
      <w:r>
        <w:rPr/>
        <w:t>ñeå</w:t>
      </w:r>
      <w:r>
        <w:rPr>
          <w:spacing w:val="6"/>
        </w:rPr>
        <w:t> </w:t>
      </w:r>
      <w:r>
        <w:rPr/>
        <w:t>xin</w:t>
      </w:r>
      <w:r>
        <w:rPr>
          <w:spacing w:val="7"/>
        </w:rPr>
        <w:t> </w:t>
      </w:r>
      <w:r>
        <w:rPr/>
        <w:t>vua</w:t>
      </w:r>
      <w:r>
        <w:rPr>
          <w:spacing w:val="7"/>
        </w:rPr>
        <w:t> </w:t>
      </w:r>
      <w:r>
        <w:rPr/>
        <w:t>boá</w:t>
      </w:r>
      <w:r>
        <w:rPr>
          <w:spacing w:val="7"/>
        </w:rPr>
        <w:t> </w:t>
      </w:r>
      <w:r>
        <w:rPr/>
        <w:t>thí.</w:t>
      </w:r>
    </w:p>
    <w:p>
      <w:pPr>
        <w:pStyle w:val="BodyText"/>
        <w:spacing w:line="235" w:lineRule="auto"/>
        <w:ind w:right="115"/>
      </w:pPr>
      <w:r>
        <w:rPr/>
        <w:t>Vua suy nghó: “Thaân ta ñaây, boá thí hay khoâng boá  thí roài cuõng seõ  cheát”.  Vua nghó thaø boá thí laøm lôïi ích chuùng sinh; coù cheát cuõng khoâng aên naên, cho neân vua chæ coøn moät thaêng thoùc, maø vaãn boá thí cho</w:t>
      </w:r>
      <w:r>
        <w:rPr>
          <w:spacing w:val="30"/>
        </w:rPr>
        <w:t> </w:t>
      </w:r>
      <w:r>
        <w:rPr/>
        <w:t>Baø-la-moân.</w:t>
      </w:r>
    </w:p>
    <w:p>
      <w:pPr>
        <w:pStyle w:val="BodyText"/>
        <w:spacing w:line="235" w:lineRule="auto"/>
        <w:ind w:right="116"/>
      </w:pPr>
      <w:r>
        <w:rPr/>
        <w:t>Baø-la-moân nhaän thoùc roài hoûi vua: “Trong luùc ñoùi khoå, maø ñaïi vöông ñaõ boû ñöôïc     caùi khoù boû; laø ñeå caàu ñöôïc laøm Ñeá Thích, Phaïm vöông, Chuyeån luaân thaùnh vöông hay söï vinh hoa khoaùi laïc nôi traàn</w:t>
      </w:r>
      <w:r>
        <w:rPr>
          <w:spacing w:val="20"/>
        </w:rPr>
        <w:t> </w:t>
      </w:r>
      <w:r>
        <w:rPr/>
        <w:t>theá?”</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Vua ñaùp: “Vôùi coâng ñöùc boá thí naøy ta khoâng caàu ñöôïc laøm Ñeá Thích, Phaïm vöông, Chuyeån luaân thaùnh vöông hay söï khoaùi laïc nôi traàn theá, maø Ta nguyeän ôû ñôøi vò lai seõ  ñöôïc</w:t>
      </w:r>
      <w:r>
        <w:rPr>
          <w:spacing w:val="14"/>
        </w:rPr>
        <w:t> </w:t>
      </w:r>
      <w:r>
        <w:rPr/>
        <w:t>thaønh Chaùnh giaùc ñeå cöùu chuùng sinh khoûi caûnh ñoùi khaùt, noùng laïnh.”</w:t>
      </w:r>
    </w:p>
    <w:p>
      <w:pPr>
        <w:pStyle w:val="BodyText"/>
        <w:spacing w:line="297" w:lineRule="exact"/>
        <w:ind w:left="682" w:firstLine="0"/>
      </w:pPr>
      <w:r>
        <w:rPr/>
        <w:t>Vua phaùt nguyeän xong, Baø-la-moân khen ngôïi: “Laønh thay! Ñaây laø vieäc chöa töøng</w:t>
      </w:r>
    </w:p>
    <w:p>
      <w:pPr>
        <w:spacing w:after="0" w:line="297" w:lineRule="exact"/>
        <w:sectPr>
          <w:pgSz w:w="11910" w:h="16840"/>
          <w:pgMar w:header="564" w:footer="388" w:top="1300" w:bottom="580" w:left="1300" w:right="1300"/>
        </w:sectPr>
      </w:pPr>
    </w:p>
    <w:p>
      <w:pPr>
        <w:pStyle w:val="BodyText"/>
        <w:spacing w:line="313" w:lineRule="exact"/>
        <w:ind w:firstLine="0"/>
        <w:jc w:val="left"/>
      </w:pPr>
      <w:r>
        <w:rPr/>
        <w:t>coù.”</w:t>
      </w:r>
    </w:p>
    <w:p>
      <w:pPr>
        <w:pStyle w:val="BodyText"/>
        <w:spacing w:before="6"/>
        <w:ind w:left="0" w:firstLine="0"/>
        <w:jc w:val="left"/>
        <w:rPr>
          <w:sz w:val="23"/>
        </w:rPr>
      </w:pPr>
      <w:r>
        <w:rPr/>
        <w:br w:type="column"/>
      </w:r>
      <w:r>
        <w:rPr>
          <w:sz w:val="23"/>
        </w:rPr>
      </w:r>
    </w:p>
    <w:p>
      <w:pPr>
        <w:pStyle w:val="BodyText"/>
        <w:spacing w:line="309" w:lineRule="exact"/>
        <w:ind w:left="94" w:firstLine="0"/>
        <w:jc w:val="left"/>
      </w:pPr>
      <w:r>
        <w:rPr/>
        <w:t>Luùc aáy Baø-la-moân bieán trôû laïi thaân Ñeá Thích vaø baûo</w:t>
      </w:r>
      <w:r>
        <w:rPr>
          <w:spacing w:val="52"/>
        </w:rPr>
        <w:t> </w:t>
      </w:r>
      <w:r>
        <w:rPr/>
        <w:t>vua:</w:t>
      </w:r>
    </w:p>
    <w:p>
      <w:pPr>
        <w:pStyle w:val="BodyText"/>
        <w:spacing w:line="303" w:lineRule="exact"/>
        <w:ind w:left="94" w:firstLine="0"/>
        <w:jc w:val="left"/>
      </w:pPr>
      <w:r>
        <w:rPr/>
        <w:t>“Töø nay, ñaïi vöông haõy ra leänh cho daân chuùng, phaûi laøm ñaát vaø gieo gioáng, baûy</w:t>
      </w:r>
    </w:p>
    <w:p>
      <w:pPr>
        <w:spacing w:after="0" w:line="303" w:lineRule="exact"/>
        <w:jc w:val="left"/>
        <w:sectPr>
          <w:type w:val="continuous"/>
          <w:pgSz w:w="11910" w:h="16840"/>
          <w:pgMar w:top="1300" w:bottom="580" w:left="1300" w:right="1300"/>
          <w:cols w:num="2" w:equalWidth="0">
            <w:col w:w="549" w:space="40"/>
            <w:col w:w="8721"/>
          </w:cols>
        </w:sectPr>
      </w:pPr>
    </w:p>
    <w:p>
      <w:pPr>
        <w:pStyle w:val="BodyText"/>
        <w:spacing w:line="309" w:lineRule="exact"/>
        <w:ind w:firstLine="0"/>
      </w:pPr>
      <w:r>
        <w:rPr/>
        <w:t>ngaøy sau ta seõ ñoå möa.”</w:t>
      </w:r>
    </w:p>
    <w:p>
      <w:pPr>
        <w:pStyle w:val="BodyText"/>
        <w:spacing w:line="235" w:lineRule="auto"/>
        <w:ind w:right="116"/>
      </w:pPr>
      <w:r>
        <w:rPr/>
        <w:t>Vua Phaïm Döï nghe noùi, trong loøng raát phaán khôûi, lieàn ra leänh cho nhaân daân kòp    thôøi caøy ñaát gieo gioáng, baûy ngaøy sau chaéc chaén seõ coù</w:t>
      </w:r>
      <w:r>
        <w:rPr>
          <w:spacing w:val="50"/>
        </w:rPr>
        <w:t> </w:t>
      </w:r>
      <w:r>
        <w:rPr/>
        <w:t>möa.</w:t>
      </w:r>
    </w:p>
    <w:p>
      <w:pPr>
        <w:pStyle w:val="BodyText"/>
        <w:spacing w:line="235" w:lineRule="auto"/>
        <w:ind w:right="116"/>
      </w:pPr>
      <w:r>
        <w:rPr/>
        <w:t>Daân chuùng nghe vua ra leänh, ai naáy ñeàu lo caøy ñaát, ñeán ngaøy thöù baûy thì trôøi tuoân möa laønh, taát caû luùa maï gieo xuoáng gaëp möa phaùt trieån töôi toát, chaúng bao laâu, muøa   maøng keát quaû, thaâu hoaïch nhieàu luùa thoùc. Töø ñoù, ñôøi soáng nhaân daân sung tuùc, an vui voâ cuøng.</w:t>
      </w:r>
    </w:p>
    <w:p>
      <w:pPr>
        <w:pStyle w:val="BodyText"/>
        <w:spacing w:line="298" w:lineRule="exact"/>
        <w:ind w:left="682" w:firstLine="0"/>
      </w:pPr>
      <w:r>
        <w:rPr/>
        <w:t>Ñöùc Phaät baûo caùc Tyø-kheo:</w:t>
      </w:r>
    </w:p>
    <w:p>
      <w:pPr>
        <w:pStyle w:val="BodyText"/>
        <w:spacing w:line="235" w:lineRule="auto" w:before="2"/>
        <w:ind w:right="115"/>
      </w:pPr>
      <w:r>
        <w:rPr/>
        <w:t>–Caùc thaày neân bieát, vua Phaïm Döï luùc baáy giôø nay chính laø Ta. Vì boá thí coù coâng  ñöùc lôùn nhö vaäy, cho neân Ta thöôøng khen quaû baùo cuûa vieäc boá thí laø khoâng theå  tính  löôøng.</w:t>
      </w:r>
    </w:p>
    <w:p>
      <w:pPr>
        <w:pStyle w:val="BodyText"/>
        <w:spacing w:line="298" w:lineRule="exact"/>
        <w:ind w:left="682" w:firstLine="0"/>
      </w:pPr>
      <w:r>
        <w:rPr/>
        <w:t>Luùc aáy caùc Tyø-kheo nghe lôøi Phaät daïy, ñeàu vui möøng thöïc haønh.</w:t>
      </w:r>
    </w:p>
    <w:p>
      <w:pPr>
        <w:spacing w:line="317" w:lineRule="exact" w:before="0"/>
        <w:ind w:left="0" w:right="5"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200-Q4-P4-32 Vua Pháº¡m Dá»± Bá»‚ ThÃ­ ThÃ³c Gáº¡o Cho BÃ€ La MÃ´n-Bá»fi TÃ¡t Xuáº¥t Sanh.docx</dc:title>
  <dcterms:created xsi:type="dcterms:W3CDTF">2021-03-10T09:27:28Z</dcterms:created>
  <dcterms:modified xsi:type="dcterms:W3CDTF">2021-03-10T09:27:28Z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